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8C959" w14:textId="6508A413" w:rsidR="00761824" w:rsidRPr="00C74A8C" w:rsidRDefault="00761824" w:rsidP="00761824">
      <w:pPr>
        <w:shd w:val="clear" w:color="auto" w:fill="FFFFFF"/>
        <w:spacing w:before="450" w:after="150" w:line="240" w:lineRule="auto"/>
        <w:jc w:val="center"/>
        <w:outlineLvl w:val="1"/>
        <w:rPr>
          <w:rFonts w:ascii="Fira Sans" w:eastAsia="Times New Roman" w:hAnsi="Fira Sans" w:cs="Times New Roman"/>
          <w:b/>
          <w:bCs/>
          <w:color w:val="008A71"/>
          <w:sz w:val="32"/>
          <w:szCs w:val="32"/>
          <w:lang w:eastAsia="pt-BR"/>
        </w:rPr>
      </w:pPr>
      <w:r w:rsidRPr="00C74A8C">
        <w:rPr>
          <w:rFonts w:ascii="Fira Sans" w:eastAsia="Times New Roman" w:hAnsi="Fira Sans" w:cs="Times New Roman"/>
          <w:b/>
          <w:bCs/>
          <w:color w:val="008A71"/>
          <w:sz w:val="32"/>
          <w:szCs w:val="32"/>
          <w:lang w:eastAsia="pt-BR"/>
        </w:rPr>
        <w:t>PERGUNTAS FREQUENTES</w:t>
      </w:r>
    </w:p>
    <w:p w14:paraId="1C549F8F" w14:textId="1E874927" w:rsidR="00761824" w:rsidRDefault="00761824" w:rsidP="00761824">
      <w:pPr>
        <w:shd w:val="clear" w:color="auto" w:fill="FFFFFF"/>
        <w:spacing w:before="450" w:after="150" w:line="240" w:lineRule="auto"/>
        <w:outlineLvl w:val="1"/>
      </w:pPr>
      <w:r w:rsidRPr="00761824">
        <w:rPr>
          <w:rFonts w:ascii="Fira Sans" w:eastAsia="Times New Roman" w:hAnsi="Fira Sans" w:cs="Times New Roman"/>
          <w:color w:val="008A71"/>
          <w:sz w:val="24"/>
          <w:szCs w:val="24"/>
          <w:lang w:eastAsia="pt-BR"/>
        </w:rPr>
        <w:t xml:space="preserve">O que é um banco de desenvolvimento? </w:t>
      </w:r>
    </w:p>
    <w:p w14:paraId="3B81069B" w14:textId="189BB93F" w:rsidR="00761824" w:rsidRPr="00761824" w:rsidRDefault="00761824" w:rsidP="00761824">
      <w:pPr>
        <w:shd w:val="clear" w:color="auto" w:fill="FFFFFF"/>
        <w:spacing w:before="450" w:after="150" w:line="240" w:lineRule="auto"/>
        <w:jc w:val="both"/>
        <w:outlineLvl w:val="1"/>
        <w:rPr>
          <w:rFonts w:ascii="Arial" w:eastAsia="Times New Roman" w:hAnsi="Arial" w:cs="Arial"/>
          <w:color w:val="008A71"/>
          <w:sz w:val="24"/>
          <w:szCs w:val="24"/>
          <w:lang w:eastAsia="pt-BR"/>
        </w:rPr>
      </w:pPr>
      <w:r w:rsidRPr="00761824">
        <w:rPr>
          <w:rFonts w:ascii="Arial" w:hAnsi="Arial" w:cs="Arial"/>
          <w:sz w:val="24"/>
          <w:szCs w:val="24"/>
        </w:rPr>
        <w:t>Um banco de desenvolvimento</w:t>
      </w:r>
      <w:r w:rsidRPr="00761824">
        <w:rPr>
          <w:rFonts w:ascii="Arial" w:hAnsi="Arial" w:cs="Arial"/>
          <w:sz w:val="24"/>
          <w:szCs w:val="24"/>
        </w:rPr>
        <w:t>, como o BRDE,</w:t>
      </w:r>
      <w:r w:rsidRPr="00761824">
        <w:rPr>
          <w:rFonts w:ascii="Arial" w:hAnsi="Arial" w:cs="Arial"/>
          <w:sz w:val="24"/>
          <w:szCs w:val="24"/>
        </w:rPr>
        <w:t xml:space="preserve"> é uma instituição financeira criada com o objetivo de promover o desenvolvimento econômico e social de um país ou região. Esses bancos financiam projetos e iniciativas que geram impacto positivo em áreas como infraestrutura, inovação, sustentabilidade e inclusão social. </w:t>
      </w:r>
      <w:r>
        <w:rPr>
          <w:rFonts w:ascii="Arial" w:hAnsi="Arial" w:cs="Arial"/>
          <w:sz w:val="24"/>
          <w:szCs w:val="24"/>
        </w:rPr>
        <w:t>O</w:t>
      </w:r>
      <w:r w:rsidRPr="00761824">
        <w:rPr>
          <w:rFonts w:ascii="Arial" w:hAnsi="Arial" w:cs="Arial"/>
          <w:sz w:val="24"/>
          <w:szCs w:val="24"/>
        </w:rPr>
        <w:t>s bancos de desenvolvimento buscam equilibrar objetivos financeiros com benefícios sociais e econômicos de longo prazo.</w:t>
      </w:r>
    </w:p>
    <w:p w14:paraId="57DBFE9C" w14:textId="69F10E19" w:rsidR="00761824" w:rsidRPr="00761824" w:rsidRDefault="00761824" w:rsidP="00761824">
      <w:pPr>
        <w:shd w:val="clear" w:color="auto" w:fill="FFFFFF"/>
        <w:spacing w:before="450" w:after="150" w:line="240" w:lineRule="auto"/>
        <w:outlineLvl w:val="1"/>
        <w:rPr>
          <w:rFonts w:ascii="Fira Sans" w:eastAsia="Times New Roman" w:hAnsi="Fira Sans" w:cs="Times New Roman"/>
          <w:color w:val="008A71"/>
          <w:sz w:val="24"/>
          <w:szCs w:val="24"/>
          <w:lang w:eastAsia="pt-BR"/>
        </w:rPr>
      </w:pPr>
      <w:r w:rsidRPr="00761824">
        <w:rPr>
          <w:rFonts w:ascii="Fira Sans" w:eastAsia="Times New Roman" w:hAnsi="Fira Sans" w:cs="Times New Roman"/>
          <w:color w:val="008A71"/>
          <w:sz w:val="24"/>
          <w:szCs w:val="24"/>
          <w:lang w:eastAsia="pt-BR"/>
        </w:rPr>
        <w:t xml:space="preserve">O que pode ser financiado pelo </w:t>
      </w:r>
      <w:r w:rsidRPr="00761824">
        <w:rPr>
          <w:rFonts w:ascii="Fira Sans" w:eastAsia="Times New Roman" w:hAnsi="Fira Sans" w:cs="Times New Roman"/>
          <w:color w:val="008A71"/>
          <w:sz w:val="24"/>
          <w:szCs w:val="24"/>
          <w:lang w:eastAsia="pt-BR"/>
        </w:rPr>
        <w:t>BRDE</w:t>
      </w:r>
      <w:r w:rsidRPr="00761824">
        <w:rPr>
          <w:rFonts w:ascii="Fira Sans" w:eastAsia="Times New Roman" w:hAnsi="Fira Sans" w:cs="Times New Roman"/>
          <w:color w:val="008A71"/>
          <w:sz w:val="24"/>
          <w:szCs w:val="24"/>
          <w:lang w:eastAsia="pt-BR"/>
        </w:rPr>
        <w:t>?</w:t>
      </w:r>
    </w:p>
    <w:p w14:paraId="6BB89507" w14:textId="77777777" w:rsid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>O BRDE possui diversas linhas de crédito, adequadas a cada projeto de</w:t>
      </w:r>
      <w:r w:rsidRPr="00761824">
        <w:rPr>
          <w:rFonts w:ascii="Arial" w:hAnsi="Arial" w:cs="Arial"/>
          <w:sz w:val="24"/>
          <w:szCs w:val="24"/>
        </w:rPr>
        <w:t xml:space="preserve"> i</w:t>
      </w:r>
      <w:r w:rsidRPr="00761824">
        <w:rPr>
          <w:rFonts w:ascii="Arial" w:hAnsi="Arial" w:cs="Arial"/>
          <w:sz w:val="24"/>
          <w:szCs w:val="24"/>
        </w:rPr>
        <w:t>nvestimento, com financiamento de longo prazo e juros reduzidos, condições especiais que só um banco de fomento, com mais de 60 anos de atuação, pode oferecer. As principais atividades apoiadas e modalidades de financiamento são: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872C8C" w14:textId="59C4BDF7" w:rsid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 xml:space="preserve">• Projetos de Investimento;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BFBF4EC" w14:textId="233A27C1" w:rsid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>• Aquisição de Máquinas e Equipamentos;</w:t>
      </w:r>
    </w:p>
    <w:p w14:paraId="7CAE4AFA" w14:textId="77777777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>• Capital de Giro;</w:t>
      </w:r>
    </w:p>
    <w:p w14:paraId="457F4132" w14:textId="77777777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>• Prestação de Garantia (Carta Fiança Bancária);</w:t>
      </w:r>
    </w:p>
    <w:p w14:paraId="3DF4F60D" w14:textId="77777777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>• Inovação;</w:t>
      </w:r>
    </w:p>
    <w:p w14:paraId="79903739" w14:textId="77777777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 xml:space="preserve">• Energia Renovável e Infraestrutura; </w:t>
      </w:r>
    </w:p>
    <w:p w14:paraId="2CA37221" w14:textId="77777777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 xml:space="preserve">• Turismo; </w:t>
      </w:r>
    </w:p>
    <w:p w14:paraId="155E2F89" w14:textId="77777777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 xml:space="preserve">• Projetos Sustentáveis; </w:t>
      </w:r>
    </w:p>
    <w:p w14:paraId="5952628D" w14:textId="77777777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 xml:space="preserve">• Agronegócio; </w:t>
      </w:r>
    </w:p>
    <w:p w14:paraId="489B9583" w14:textId="77777777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 xml:space="preserve">• Armazenagem e Irrigação; </w:t>
      </w:r>
    </w:p>
    <w:p w14:paraId="13C397B6" w14:textId="77777777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 xml:space="preserve">• Florestas e Sistemas Integrados de Produção; </w:t>
      </w:r>
    </w:p>
    <w:p w14:paraId="519FE1C8" w14:textId="77777777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 xml:space="preserve">• Gestão Pública e Infraestrutura Social; </w:t>
      </w:r>
    </w:p>
    <w:p w14:paraId="7DA58620" w14:textId="77777777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 xml:space="preserve">• Logística Urbana e Saneamento; </w:t>
      </w:r>
    </w:p>
    <w:p w14:paraId="52177CF9" w14:textId="58E6AD69" w:rsid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>• Cidades Inteligentes.</w:t>
      </w:r>
    </w:p>
    <w:p w14:paraId="2497828B" w14:textId="6377C976" w:rsid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7A09D14D" w14:textId="11B09FC0" w:rsidR="00761824" w:rsidRPr="00761824" w:rsidRDefault="00761824" w:rsidP="00761824">
      <w:pPr>
        <w:shd w:val="clear" w:color="auto" w:fill="FFFFFF"/>
        <w:spacing w:before="450" w:after="150" w:line="240" w:lineRule="auto"/>
        <w:outlineLvl w:val="1"/>
        <w:rPr>
          <w:rFonts w:ascii="Fira Sans" w:eastAsia="Times New Roman" w:hAnsi="Fira Sans" w:cs="Times New Roman"/>
          <w:color w:val="008A71"/>
          <w:sz w:val="24"/>
          <w:szCs w:val="24"/>
          <w:lang w:eastAsia="pt-BR"/>
        </w:rPr>
      </w:pPr>
      <w:r w:rsidRPr="00761824">
        <w:rPr>
          <w:rFonts w:ascii="Fira Sans" w:eastAsia="Times New Roman" w:hAnsi="Fira Sans" w:cs="Times New Roman"/>
          <w:color w:val="008A71"/>
          <w:sz w:val="24"/>
          <w:szCs w:val="24"/>
          <w:lang w:eastAsia="pt-BR"/>
        </w:rPr>
        <w:t xml:space="preserve">O que </w:t>
      </w:r>
      <w:r>
        <w:rPr>
          <w:rFonts w:ascii="Fira Sans" w:eastAsia="Times New Roman" w:hAnsi="Fira Sans" w:cs="Times New Roman"/>
          <w:color w:val="008A71"/>
          <w:sz w:val="24"/>
          <w:szCs w:val="24"/>
          <w:lang w:eastAsia="pt-BR"/>
        </w:rPr>
        <w:t xml:space="preserve">NÃO </w:t>
      </w:r>
      <w:r w:rsidRPr="00761824">
        <w:rPr>
          <w:rFonts w:ascii="Fira Sans" w:eastAsia="Times New Roman" w:hAnsi="Fira Sans" w:cs="Times New Roman"/>
          <w:color w:val="008A71"/>
          <w:sz w:val="24"/>
          <w:szCs w:val="24"/>
          <w:lang w:eastAsia="pt-BR"/>
        </w:rPr>
        <w:t>pode ser financiado pelo BRDE?</w:t>
      </w:r>
    </w:p>
    <w:p w14:paraId="2D18E1BE" w14:textId="77777777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6A224654" w14:textId="77777777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 xml:space="preserve">Não são passíveis de apoio creditício as seguintes atividades: </w:t>
      </w:r>
    </w:p>
    <w:p w14:paraId="35B2B67A" w14:textId="0D5715C9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lastRenderedPageBreak/>
        <w:t>• produção ou comércio de qualquer produto ou atividade considerada ilegal pelas leis brasileiras ou por convênios/acordos internacionais ratificados;</w:t>
      </w:r>
    </w:p>
    <w:p w14:paraId="7E1CB6B8" w14:textId="02BBBFA6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>• produção ou atividades que envolvam trabalho forçado (Convenção OIT 29 e Decreto No 41.721 de 1957) ou trabalho infantil (Convenção OIT 138 e Decreto No 4.134 de 2002);</w:t>
      </w:r>
    </w:p>
    <w:p w14:paraId="2E9AA343" w14:textId="77777777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>• jogos de azar, cassinos e outros empresas equivalentes;</w:t>
      </w:r>
    </w:p>
    <w:p w14:paraId="7D7602E6" w14:textId="77777777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>• motéis, saunas e termas;</w:t>
      </w:r>
    </w:p>
    <w:p w14:paraId="335A2F49" w14:textId="77777777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>• qualquer negócio relacionado a pornografia ou prostituição;</w:t>
      </w:r>
    </w:p>
    <w:p w14:paraId="7111F18A" w14:textId="2141EAE3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>• produção ou distribuição de mídia racista, antidemocrática ou com a intenção de discriminar qualquer parte da população;</w:t>
      </w:r>
    </w:p>
    <w:p w14:paraId="4C18D962" w14:textId="78DCCD0B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>• qualquer atividade envolvendo alteração significativa, dano ou remoção de patrimônio cultural crítico;</w:t>
      </w:r>
    </w:p>
    <w:p w14:paraId="2521A672" w14:textId="785BF24A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>• produção ou comércio de armas e munições e produção ou comércio de bebidas destiladas para consumo humano (não aplicável para cerveja e vinho);</w:t>
      </w:r>
    </w:p>
    <w:p w14:paraId="3D9AED1B" w14:textId="7A6AE8E1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>• comércio de espécies ou produtos da flora e fauna silvestres reguladas pela CITES;</w:t>
      </w:r>
    </w:p>
    <w:p w14:paraId="2E8F056F" w14:textId="0E380A8B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>• qualquer atividade que envolva ou demande a destruição de hábitats críticos e qualquer projeto florestal sem o devido plano de manejo sustentável;</w:t>
      </w:r>
    </w:p>
    <w:p w14:paraId="311F649E" w14:textId="32B86DB0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>• produção ou comércio de materiais perigosos como fibras de amianto (ADI 4.066 de 2018) e produtos que contenham Ascarel;</w:t>
      </w:r>
    </w:p>
    <w:p w14:paraId="1C63D253" w14:textId="77777777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 xml:space="preserve">• produção ou comércio de produtos farmacêuticos, </w:t>
      </w:r>
    </w:p>
    <w:p w14:paraId="246BB997" w14:textId="33727F84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>pesticidas/herbicidas, químicos ou substâncias que afetem a camada de ozônio (Decreto No 99.280 de 1990), poluentes orgânicos persistentes (Decreto No 5.472 de 2005) e outras substâncias perigosas sujeitas a retirada internacional;</w:t>
      </w:r>
    </w:p>
    <w:p w14:paraId="7DFF9A8F" w14:textId="60D1135B" w:rsidR="00761824" w:rsidRP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 xml:space="preserve">• comércio transfronteiriço de resíduos ou produtos de resíduos a menos que esteja de acordo com a Convenção de Basiléia (Decreto </w:t>
      </w:r>
      <w:r>
        <w:rPr>
          <w:rFonts w:ascii="Arial" w:hAnsi="Arial" w:cs="Arial"/>
          <w:sz w:val="24"/>
          <w:szCs w:val="24"/>
        </w:rPr>
        <w:t>n°</w:t>
      </w:r>
      <w:r w:rsidRPr="00761824">
        <w:rPr>
          <w:rFonts w:ascii="Arial" w:hAnsi="Arial" w:cs="Arial"/>
          <w:sz w:val="24"/>
          <w:szCs w:val="24"/>
        </w:rPr>
        <w:t xml:space="preserve"> 875 de 1993) e regulações subjacentes;</w:t>
      </w:r>
    </w:p>
    <w:p w14:paraId="65C44FD0" w14:textId="77777777" w:rsid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>• pesca com redes de emalhe no entorno marinho utilizando redes com extensão superior a 2,5 km; 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913D47C" w14:textId="3736C298" w:rsid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>• produção ou comércio de tabaco, produção de materiais radioativos.</w:t>
      </w:r>
    </w:p>
    <w:p w14:paraId="4AD40780" w14:textId="15B4BBFC" w:rsid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7916B96F" w14:textId="77777777" w:rsidR="00B41A55" w:rsidRPr="00B41A55" w:rsidRDefault="00B41A55" w:rsidP="00B41A55">
      <w:pPr>
        <w:shd w:val="clear" w:color="auto" w:fill="FFFFFF"/>
        <w:spacing w:before="450" w:after="150" w:line="240" w:lineRule="auto"/>
        <w:outlineLvl w:val="1"/>
        <w:rPr>
          <w:rFonts w:ascii="Fira Sans" w:eastAsia="Times New Roman" w:hAnsi="Fira Sans" w:cs="Times New Roman"/>
          <w:color w:val="008A71"/>
          <w:sz w:val="24"/>
          <w:szCs w:val="24"/>
          <w:lang w:eastAsia="pt-BR"/>
        </w:rPr>
      </w:pPr>
      <w:r w:rsidRPr="00B41A55">
        <w:rPr>
          <w:rFonts w:ascii="Fira Sans" w:eastAsia="Times New Roman" w:hAnsi="Fira Sans" w:cs="Times New Roman"/>
          <w:color w:val="008A71"/>
          <w:sz w:val="24"/>
          <w:szCs w:val="24"/>
          <w:lang w:eastAsia="pt-BR"/>
        </w:rPr>
        <w:t>Como entro em contato com o BRDE?</w:t>
      </w:r>
    </w:p>
    <w:p w14:paraId="77D4CB16" w14:textId="77777777" w:rsidR="00B41A55" w:rsidRPr="00B41A55" w:rsidRDefault="00B41A55" w:rsidP="00B41A55">
      <w:pPr>
        <w:rPr>
          <w:rFonts w:ascii="Arial" w:hAnsi="Arial" w:cs="Arial"/>
          <w:sz w:val="24"/>
          <w:szCs w:val="24"/>
        </w:rPr>
      </w:pPr>
      <w:r w:rsidRPr="00B41A55">
        <w:rPr>
          <w:rFonts w:ascii="Arial" w:hAnsi="Arial" w:cs="Arial"/>
          <w:sz w:val="24"/>
          <w:szCs w:val="24"/>
        </w:rPr>
        <w:t>Para enviar uma mensagem diretamente ao BRDE, a seguinte página pode ser utilizada:</w:t>
      </w:r>
    </w:p>
    <w:p w14:paraId="397FFD42" w14:textId="77777777" w:rsidR="00B41A55" w:rsidRPr="00B41A55" w:rsidRDefault="00B41A55" w:rsidP="00B41A55">
      <w:pPr>
        <w:rPr>
          <w:rFonts w:ascii="Arial" w:hAnsi="Arial" w:cs="Arial"/>
          <w:sz w:val="24"/>
          <w:szCs w:val="24"/>
        </w:rPr>
      </w:pPr>
      <w:hyperlink r:id="rId7" w:history="1">
        <w:r w:rsidRPr="00B41A55">
          <w:rPr>
            <w:rStyle w:val="Hyperlink"/>
            <w:rFonts w:ascii="Arial" w:hAnsi="Arial" w:cs="Arial"/>
            <w:sz w:val="24"/>
            <w:szCs w:val="24"/>
          </w:rPr>
          <w:t>Fale Conosco - BRDE Banco Regional de Desenvolvimento do Extremo Sul</w:t>
        </w:r>
      </w:hyperlink>
    </w:p>
    <w:p w14:paraId="7E23A6F6" w14:textId="77777777" w:rsidR="00B41A55" w:rsidRPr="00B41A55" w:rsidRDefault="00B41A55" w:rsidP="00B41A55">
      <w:pPr>
        <w:rPr>
          <w:rFonts w:ascii="Arial" w:hAnsi="Arial" w:cs="Arial"/>
          <w:sz w:val="24"/>
          <w:szCs w:val="24"/>
        </w:rPr>
      </w:pPr>
    </w:p>
    <w:p w14:paraId="38C93157" w14:textId="77777777" w:rsidR="00B41A55" w:rsidRPr="00B41A55" w:rsidRDefault="00B41A55" w:rsidP="00B41A55">
      <w:pPr>
        <w:rPr>
          <w:rFonts w:ascii="Arial" w:hAnsi="Arial" w:cs="Arial"/>
          <w:sz w:val="24"/>
          <w:szCs w:val="24"/>
        </w:rPr>
      </w:pPr>
      <w:r w:rsidRPr="00B41A55">
        <w:rPr>
          <w:rFonts w:ascii="Arial" w:hAnsi="Arial" w:cs="Arial"/>
          <w:sz w:val="24"/>
          <w:szCs w:val="24"/>
        </w:rPr>
        <w:lastRenderedPageBreak/>
        <w:t>Para informações de contato nos quatro estados de atuação do BRDE, a seguinte página pode ser consultada:</w:t>
      </w:r>
    </w:p>
    <w:p w14:paraId="1976A7C1" w14:textId="77777777" w:rsidR="00B41A55" w:rsidRPr="00B41A55" w:rsidRDefault="00B41A55" w:rsidP="00B41A55">
      <w:pPr>
        <w:rPr>
          <w:rFonts w:ascii="Arial" w:hAnsi="Arial" w:cs="Arial"/>
          <w:sz w:val="24"/>
          <w:szCs w:val="24"/>
        </w:rPr>
      </w:pPr>
      <w:hyperlink r:id="rId8" w:history="1">
        <w:r w:rsidRPr="00B41A55">
          <w:rPr>
            <w:rStyle w:val="Hyperlink"/>
            <w:rFonts w:ascii="Arial" w:hAnsi="Arial" w:cs="Arial"/>
            <w:sz w:val="24"/>
            <w:szCs w:val="24"/>
          </w:rPr>
          <w:t>Equipe de Atendimento - BRDE Banco Regional de Desenvolvimento do Extremo Sul</w:t>
        </w:r>
      </w:hyperlink>
    </w:p>
    <w:p w14:paraId="519C6D37" w14:textId="77777777" w:rsidR="00B41A55" w:rsidRPr="00B41A55" w:rsidRDefault="00B41A55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1DC5DBA3" w14:textId="5B0C9532" w:rsidR="00761824" w:rsidRPr="00761824" w:rsidRDefault="00761824" w:rsidP="00761824">
      <w:pPr>
        <w:shd w:val="clear" w:color="auto" w:fill="FFFFFF"/>
        <w:spacing w:before="450" w:after="150" w:line="240" w:lineRule="auto"/>
        <w:outlineLvl w:val="1"/>
        <w:rPr>
          <w:rFonts w:ascii="Fira Sans" w:eastAsia="Times New Roman" w:hAnsi="Fira Sans" w:cs="Times New Roman"/>
          <w:color w:val="008A71"/>
          <w:sz w:val="24"/>
          <w:szCs w:val="24"/>
          <w:lang w:eastAsia="pt-BR"/>
        </w:rPr>
      </w:pPr>
      <w:r>
        <w:rPr>
          <w:rFonts w:ascii="Fira Sans" w:eastAsia="Times New Roman" w:hAnsi="Fira Sans" w:cs="Times New Roman"/>
          <w:color w:val="008A71"/>
          <w:sz w:val="24"/>
          <w:szCs w:val="24"/>
          <w:lang w:eastAsia="pt-BR"/>
        </w:rPr>
        <w:t xml:space="preserve">Quem pode </w:t>
      </w:r>
      <w:r w:rsidRPr="00761824">
        <w:rPr>
          <w:rFonts w:ascii="Fira Sans" w:eastAsia="Times New Roman" w:hAnsi="Fira Sans" w:cs="Times New Roman"/>
          <w:color w:val="008A71"/>
          <w:sz w:val="24"/>
          <w:szCs w:val="24"/>
          <w:lang w:eastAsia="pt-BR"/>
        </w:rPr>
        <w:t>solicitar um financiamento ao BRDE?</w:t>
      </w:r>
    </w:p>
    <w:p w14:paraId="3CC11D09" w14:textId="6B1AD3C5" w:rsidR="00761824" w:rsidRDefault="00761824" w:rsidP="00761824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61824">
        <w:rPr>
          <w:rFonts w:ascii="Arial" w:hAnsi="Arial" w:cs="Arial"/>
          <w:sz w:val="24"/>
          <w:szCs w:val="24"/>
        </w:rPr>
        <w:t>Pessoas físicas, municípios e pessoas jurídicas de todos os portes que exerçam atividade econômica na Região Sul do Brasil ou no Estado do Mato Grosso do Sul podem solicitar financiamento junto ao BRDE.</w:t>
      </w:r>
    </w:p>
    <w:p w14:paraId="4F06DFAA" w14:textId="77777777" w:rsidR="00281FAC" w:rsidRPr="00281FAC" w:rsidRDefault="00281FAC" w:rsidP="00281FAC">
      <w:pPr>
        <w:shd w:val="clear" w:color="auto" w:fill="FFFFFF"/>
        <w:spacing w:before="450" w:after="150" w:line="240" w:lineRule="auto"/>
        <w:outlineLvl w:val="1"/>
        <w:rPr>
          <w:rFonts w:ascii="Fira Sans" w:eastAsia="Times New Roman" w:hAnsi="Fira Sans" w:cs="Times New Roman"/>
          <w:color w:val="008A71"/>
          <w:sz w:val="24"/>
          <w:szCs w:val="24"/>
          <w:lang w:eastAsia="pt-BR"/>
        </w:rPr>
      </w:pPr>
      <w:r w:rsidRPr="00281FAC">
        <w:rPr>
          <w:rFonts w:ascii="Fira Sans" w:eastAsia="Times New Roman" w:hAnsi="Fira Sans" w:cs="Times New Roman"/>
          <w:color w:val="008A71"/>
          <w:sz w:val="24"/>
          <w:szCs w:val="24"/>
          <w:lang w:eastAsia="pt-BR"/>
        </w:rPr>
        <w:t>Como faço para me tornar cliente do BRDE?</w:t>
      </w:r>
    </w:p>
    <w:p w14:paraId="4E971EC1" w14:textId="77777777" w:rsidR="00FC5222" w:rsidRDefault="00FC5222" w:rsidP="00281FAC">
      <w:pPr>
        <w:jc w:val="both"/>
        <w:rPr>
          <w:rFonts w:ascii="Arial" w:hAnsi="Arial" w:cs="Arial"/>
          <w:sz w:val="24"/>
          <w:szCs w:val="24"/>
        </w:rPr>
      </w:pPr>
    </w:p>
    <w:p w14:paraId="52349C33" w14:textId="2EA5EAF3" w:rsidR="00FC5222" w:rsidRPr="00524F90" w:rsidRDefault="00FC5222" w:rsidP="00BA552B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preciso </w:t>
      </w:r>
      <w:r w:rsidRPr="00524F90">
        <w:rPr>
          <w:rFonts w:ascii="Arial" w:hAnsi="Arial" w:cs="Arial"/>
          <w:sz w:val="24"/>
          <w:szCs w:val="24"/>
        </w:rPr>
        <w:t>acessar o Internet Banking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</w:t>
      </w:r>
      <w:proofErr w:type="spellEnd"/>
      <w:r>
        <w:rPr>
          <w:rFonts w:ascii="Arial" w:hAnsi="Arial" w:cs="Arial"/>
          <w:sz w:val="24"/>
          <w:szCs w:val="24"/>
        </w:rPr>
        <w:t xml:space="preserve"> site do BRDE (</w:t>
      </w:r>
      <w:r w:rsidR="007F070A">
        <w:rPr>
          <w:rFonts w:ascii="Arial" w:hAnsi="Arial" w:cs="Arial"/>
          <w:sz w:val="24"/>
          <w:szCs w:val="24"/>
        </w:rPr>
        <w:t>http://www.</w:t>
      </w:r>
      <w:r>
        <w:rPr>
          <w:rFonts w:ascii="Arial" w:hAnsi="Arial" w:cs="Arial"/>
          <w:sz w:val="24"/>
          <w:szCs w:val="24"/>
        </w:rPr>
        <w:t>brde</w:t>
      </w:r>
      <w:r w:rsidR="007F070A">
        <w:rPr>
          <w:rFonts w:ascii="Arial" w:hAnsi="Arial" w:cs="Arial"/>
          <w:sz w:val="24"/>
          <w:szCs w:val="24"/>
        </w:rPr>
        <w:t>.com.br)</w:t>
      </w:r>
      <w:r w:rsidR="00BA552B">
        <w:rPr>
          <w:rFonts w:ascii="Arial" w:hAnsi="Arial" w:cs="Arial"/>
          <w:sz w:val="24"/>
          <w:szCs w:val="24"/>
        </w:rPr>
        <w:t>:</w:t>
      </w:r>
      <w:r w:rsidRPr="00524F9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24F90">
        <w:rPr>
          <w:rFonts w:ascii="Arial" w:hAnsi="Arial" w:cs="Arial"/>
          <w:sz w:val="24"/>
          <w:szCs w:val="24"/>
        </w:rPr>
        <w:t xml:space="preserve">há um botão na parte superior do </w:t>
      </w:r>
      <w:r w:rsidRPr="00524F90">
        <w:rPr>
          <w:rFonts w:ascii="Arial" w:hAnsi="Arial" w:cs="Arial"/>
          <w:i/>
          <w:iCs/>
          <w:sz w:val="24"/>
          <w:szCs w:val="24"/>
        </w:rPr>
        <w:t>website</w:t>
      </w:r>
      <w:r w:rsidRPr="00524F90">
        <w:rPr>
          <w:rFonts w:ascii="Arial" w:hAnsi="Arial" w:cs="Arial"/>
          <w:sz w:val="24"/>
          <w:szCs w:val="24"/>
        </w:rPr>
        <w:t xml:space="preserve"> que redireciona o usuário para a página do Internet </w:t>
      </w:r>
      <w:r w:rsidRPr="00524F90">
        <w:rPr>
          <w:rFonts w:ascii="Arial" w:hAnsi="Arial" w:cs="Arial"/>
          <w:sz w:val="24"/>
          <w:szCs w:val="24"/>
        </w:rPr>
        <w:tab/>
        <w:t xml:space="preserve">Banking, ou então pelo link: </w:t>
      </w:r>
      <w:hyperlink r:id="rId9">
        <w:r w:rsidRPr="00524F90">
          <w:rPr>
            <w:rStyle w:val="Hyperlink"/>
            <w:rFonts w:ascii="Arial" w:eastAsia="Calibri" w:hAnsi="Arial" w:cs="Arial"/>
            <w:sz w:val="24"/>
            <w:szCs w:val="24"/>
          </w:rPr>
          <w:t>Internet Banking (brde.com.br)</w:t>
        </w:r>
      </w:hyperlink>
    </w:p>
    <w:p w14:paraId="55BF49C8" w14:textId="210516E1" w:rsidR="00281FAC" w:rsidRPr="00524F90" w:rsidRDefault="00BA552B" w:rsidP="00281F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Uma vez no </w:t>
      </w:r>
      <w:r w:rsidR="00524F90">
        <w:rPr>
          <w:rFonts w:ascii="Arial" w:hAnsi="Arial" w:cs="Arial"/>
          <w:sz w:val="24"/>
          <w:szCs w:val="24"/>
        </w:rPr>
        <w:t>I</w:t>
      </w:r>
      <w:r w:rsidR="00281FAC" w:rsidRPr="00281FAC">
        <w:rPr>
          <w:rFonts w:ascii="Arial" w:hAnsi="Arial" w:cs="Arial"/>
          <w:sz w:val="24"/>
          <w:szCs w:val="24"/>
        </w:rPr>
        <w:t xml:space="preserve">nternet </w:t>
      </w:r>
      <w:r w:rsidR="00524F90">
        <w:rPr>
          <w:rFonts w:ascii="Arial" w:hAnsi="Arial" w:cs="Arial"/>
          <w:sz w:val="24"/>
          <w:szCs w:val="24"/>
        </w:rPr>
        <w:t>B</w:t>
      </w:r>
      <w:r w:rsidR="00281FAC" w:rsidRPr="00281FAC">
        <w:rPr>
          <w:rFonts w:ascii="Arial" w:hAnsi="Arial" w:cs="Arial"/>
          <w:sz w:val="24"/>
          <w:szCs w:val="24"/>
        </w:rPr>
        <w:t>anking,</w:t>
      </w:r>
      <w:r>
        <w:rPr>
          <w:rFonts w:ascii="Arial" w:hAnsi="Arial" w:cs="Arial"/>
          <w:sz w:val="24"/>
          <w:szCs w:val="24"/>
        </w:rPr>
        <w:t xml:space="preserve"> é preciso fazer um cadastro,</w:t>
      </w:r>
      <w:r w:rsidR="00281FAC" w:rsidRPr="00281FAC">
        <w:rPr>
          <w:rFonts w:ascii="Arial" w:hAnsi="Arial" w:cs="Arial"/>
          <w:sz w:val="24"/>
          <w:szCs w:val="24"/>
        </w:rPr>
        <w:t xml:space="preserve"> selecionando a opção “Ainda não sou cliente do BRDE”. Após isso, os pedidos de financiamento são realizados através deste mesmo site do BRDE (brde.com.br), mediante solicitação de financiamento, preenchimento dos formulários eletrônicos e envio </w:t>
      </w:r>
      <w:r w:rsidR="00281FAC" w:rsidRPr="00524F90">
        <w:rPr>
          <w:rFonts w:ascii="Arial" w:hAnsi="Arial" w:cs="Arial"/>
          <w:sz w:val="24"/>
          <w:szCs w:val="24"/>
        </w:rPr>
        <w:t>dos documentos necessários.</w:t>
      </w:r>
    </w:p>
    <w:p w14:paraId="715ECC2A" w14:textId="0317CFDD" w:rsidR="00761824" w:rsidRDefault="00761824" w:rsidP="00761824">
      <w:pPr>
        <w:shd w:val="clear" w:color="auto" w:fill="FFFFFF"/>
        <w:spacing w:before="450" w:after="150" w:line="240" w:lineRule="auto"/>
        <w:outlineLvl w:val="1"/>
        <w:rPr>
          <w:rFonts w:ascii="Fira Sans" w:eastAsia="Times New Roman" w:hAnsi="Fira Sans" w:cs="Times New Roman"/>
          <w:color w:val="008A71"/>
          <w:sz w:val="24"/>
          <w:szCs w:val="24"/>
          <w:lang w:eastAsia="pt-BR"/>
        </w:rPr>
      </w:pPr>
      <w:r w:rsidRPr="00761824">
        <w:rPr>
          <w:rFonts w:ascii="Fira Sans" w:eastAsia="Times New Roman" w:hAnsi="Fira Sans" w:cs="Times New Roman"/>
          <w:color w:val="008A71"/>
          <w:sz w:val="24"/>
          <w:szCs w:val="24"/>
          <w:lang w:eastAsia="pt-BR"/>
        </w:rPr>
        <w:t>Como posso solicitar um financiamento ao BRDE?</w:t>
      </w:r>
    </w:p>
    <w:p w14:paraId="704A51C9" w14:textId="199C4FBA" w:rsidR="00154850" w:rsidRPr="00154850" w:rsidRDefault="00154850" w:rsidP="00154850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154850">
        <w:rPr>
          <w:rFonts w:ascii="Arial" w:hAnsi="Arial" w:cs="Arial"/>
          <w:sz w:val="24"/>
          <w:szCs w:val="24"/>
        </w:rPr>
        <w:t xml:space="preserve">Os pedidos de financiamento são realizados através do site do BRDE (brde.com.br), mediante preenchimento dos formulários eletrônicos disponíveis no site e envio dos documentos necessários. </w:t>
      </w:r>
    </w:p>
    <w:p w14:paraId="3A950CC6" w14:textId="6820FD36" w:rsidR="00761824" w:rsidRDefault="00154850" w:rsidP="00154850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154850">
        <w:rPr>
          <w:rFonts w:ascii="Arial" w:hAnsi="Arial" w:cs="Arial"/>
          <w:sz w:val="24"/>
          <w:szCs w:val="24"/>
        </w:rPr>
        <w:t>Para análise inicial do pedido de financiamento são necessários documentos cadastrais do solicitante e das pessoas ligadas. Outros documentos também são necessários conforme as características do proponente e do tipo de financiamento desejado. No site do BRDE (brde.com.br) está disponível a lista dos documentos e os modelos de formulários necessários para análise inicial.</w:t>
      </w:r>
    </w:p>
    <w:p w14:paraId="549EE8FE" w14:textId="22320BE8" w:rsidR="00154850" w:rsidRDefault="00154850" w:rsidP="00154850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154850">
        <w:rPr>
          <w:rFonts w:ascii="Arial" w:hAnsi="Arial" w:cs="Arial"/>
          <w:sz w:val="24"/>
          <w:szCs w:val="24"/>
        </w:rPr>
        <w:t>Nas etapas de Análise do Projeto, Contratação e Liberação de Recursos são necessários documentos adicionais.</w:t>
      </w:r>
    </w:p>
    <w:p w14:paraId="08985559" w14:textId="0CFF008E" w:rsidR="00032093" w:rsidRPr="00761824" w:rsidRDefault="00032093" w:rsidP="00032093">
      <w:pPr>
        <w:shd w:val="clear" w:color="auto" w:fill="FFFFFF"/>
        <w:spacing w:before="450" w:after="150" w:line="240" w:lineRule="auto"/>
        <w:outlineLvl w:val="1"/>
        <w:rPr>
          <w:rFonts w:ascii="Fira Sans" w:eastAsia="Times New Roman" w:hAnsi="Fira Sans" w:cs="Times New Roman"/>
          <w:color w:val="008A71"/>
          <w:sz w:val="24"/>
          <w:szCs w:val="24"/>
          <w:lang w:eastAsia="pt-BR"/>
        </w:rPr>
      </w:pPr>
      <w:r>
        <w:rPr>
          <w:rFonts w:ascii="Fira Sans" w:eastAsia="Times New Roman" w:hAnsi="Fira Sans" w:cs="Times New Roman"/>
          <w:color w:val="008A71"/>
          <w:sz w:val="24"/>
          <w:szCs w:val="24"/>
          <w:lang w:eastAsia="pt-BR"/>
        </w:rPr>
        <w:t>Quais as etapas pelas quais passa um pedido de financiamento</w:t>
      </w:r>
      <w:r w:rsidRPr="00761824">
        <w:rPr>
          <w:rFonts w:ascii="Fira Sans" w:eastAsia="Times New Roman" w:hAnsi="Fira Sans" w:cs="Times New Roman"/>
          <w:color w:val="008A71"/>
          <w:sz w:val="24"/>
          <w:szCs w:val="24"/>
          <w:lang w:eastAsia="pt-BR"/>
        </w:rPr>
        <w:t xml:space="preserve"> ao BRDE?</w:t>
      </w:r>
    </w:p>
    <w:p w14:paraId="094F0E33" w14:textId="77777777" w:rsidR="00885CC2" w:rsidRDefault="00885CC2" w:rsidP="00885CC2">
      <w:pPr>
        <w:jc w:val="both"/>
        <w:rPr>
          <w:rFonts w:ascii="Arial" w:hAnsi="Arial" w:cs="Arial"/>
          <w:sz w:val="24"/>
          <w:szCs w:val="24"/>
        </w:rPr>
      </w:pPr>
      <w:r w:rsidRPr="00885CC2">
        <w:rPr>
          <w:rFonts w:ascii="Arial" w:hAnsi="Arial" w:cs="Arial"/>
          <w:sz w:val="24"/>
          <w:szCs w:val="24"/>
        </w:rPr>
        <w:t xml:space="preserve">As etapas do pedido de financiamento são as seguintes: </w:t>
      </w:r>
    </w:p>
    <w:p w14:paraId="133F812E" w14:textId="77777777" w:rsidR="00885CC2" w:rsidRDefault="00885CC2" w:rsidP="00885CC2">
      <w:pPr>
        <w:jc w:val="both"/>
        <w:rPr>
          <w:rFonts w:ascii="Arial" w:hAnsi="Arial" w:cs="Arial"/>
          <w:sz w:val="24"/>
          <w:szCs w:val="24"/>
        </w:rPr>
      </w:pPr>
      <w:r w:rsidRPr="00885CC2">
        <w:rPr>
          <w:rFonts w:ascii="Arial" w:hAnsi="Arial" w:cs="Arial"/>
          <w:sz w:val="24"/>
          <w:szCs w:val="24"/>
        </w:rPr>
        <w:t xml:space="preserve">• </w:t>
      </w:r>
      <w:r w:rsidRPr="00885CC2">
        <w:rPr>
          <w:rFonts w:ascii="Arial" w:hAnsi="Arial" w:cs="Arial"/>
          <w:sz w:val="24"/>
          <w:szCs w:val="24"/>
          <w:u w:val="single"/>
        </w:rPr>
        <w:t>Enquadramento</w:t>
      </w:r>
      <w:r w:rsidRPr="00885CC2">
        <w:rPr>
          <w:rFonts w:ascii="Arial" w:hAnsi="Arial" w:cs="Arial"/>
          <w:sz w:val="24"/>
          <w:szCs w:val="24"/>
        </w:rPr>
        <w:t xml:space="preserve"> - É analisada a adequação do objeto do financiamento às políticas operacionais do banco e a situação econômico-financeira e cadastral do proponente </w:t>
      </w:r>
    </w:p>
    <w:p w14:paraId="1734CB9D" w14:textId="77777777" w:rsidR="00885CC2" w:rsidRDefault="00885CC2" w:rsidP="00885CC2">
      <w:pPr>
        <w:jc w:val="both"/>
        <w:rPr>
          <w:rFonts w:ascii="Arial" w:hAnsi="Arial" w:cs="Arial"/>
          <w:sz w:val="24"/>
          <w:szCs w:val="24"/>
        </w:rPr>
      </w:pPr>
      <w:r w:rsidRPr="00885CC2">
        <w:rPr>
          <w:rFonts w:ascii="Arial" w:hAnsi="Arial" w:cs="Arial"/>
          <w:sz w:val="24"/>
          <w:szCs w:val="24"/>
        </w:rPr>
        <w:lastRenderedPageBreak/>
        <w:t xml:space="preserve">• </w:t>
      </w:r>
      <w:r w:rsidRPr="00885CC2">
        <w:rPr>
          <w:rFonts w:ascii="Arial" w:hAnsi="Arial" w:cs="Arial"/>
          <w:sz w:val="24"/>
          <w:szCs w:val="24"/>
          <w:u w:val="single"/>
        </w:rPr>
        <w:t>Análise</w:t>
      </w:r>
      <w:r w:rsidRPr="00885CC2">
        <w:rPr>
          <w:rFonts w:ascii="Arial" w:hAnsi="Arial" w:cs="Arial"/>
          <w:sz w:val="24"/>
          <w:szCs w:val="24"/>
        </w:rPr>
        <w:t xml:space="preserve"> - Obtido o enquadramento, a solicitação de financiamento passa para a fase de análise. Nesta etapa é avaliado o risco do crédito mediante a análise técnica, econômica, financeira e jurídica do projeto ou empreendimento a ser beneficiado. Será realizada visita técnica a empresa. Também poderão ser solicitados documentos adicionais para embasar a análise do projeto. O tempo de análise depende especialmente da presteza e rapidez no envio dos documentos e das informações solicitadas nessa fase. </w:t>
      </w:r>
    </w:p>
    <w:p w14:paraId="0079D9C8" w14:textId="77777777" w:rsidR="00885CC2" w:rsidRDefault="00885CC2" w:rsidP="00885CC2">
      <w:pPr>
        <w:jc w:val="both"/>
        <w:rPr>
          <w:rFonts w:ascii="Arial" w:hAnsi="Arial" w:cs="Arial"/>
          <w:sz w:val="24"/>
          <w:szCs w:val="24"/>
        </w:rPr>
      </w:pPr>
      <w:r w:rsidRPr="00885CC2">
        <w:rPr>
          <w:rFonts w:ascii="Arial" w:hAnsi="Arial" w:cs="Arial"/>
          <w:sz w:val="24"/>
          <w:szCs w:val="24"/>
        </w:rPr>
        <w:t xml:space="preserve">• </w:t>
      </w:r>
      <w:r w:rsidRPr="00885CC2">
        <w:rPr>
          <w:rFonts w:ascii="Arial" w:hAnsi="Arial" w:cs="Arial"/>
          <w:sz w:val="24"/>
          <w:szCs w:val="24"/>
          <w:u w:val="single"/>
        </w:rPr>
        <w:t>Aprovação</w:t>
      </w:r>
      <w:r w:rsidRPr="00885CC2">
        <w:rPr>
          <w:rFonts w:ascii="Arial" w:hAnsi="Arial" w:cs="Arial"/>
          <w:sz w:val="24"/>
          <w:szCs w:val="24"/>
        </w:rPr>
        <w:t xml:space="preserve"> - Após a conclusão da análise do pedido de financiamento, a equipe técnica encaminha seu parecer para análise e aprovação nos Comitês de Crédito do Banco, de acordo com o valor do pedido. </w:t>
      </w:r>
    </w:p>
    <w:p w14:paraId="0ABB89E0" w14:textId="77777777" w:rsidR="00885CC2" w:rsidRDefault="00885CC2" w:rsidP="00885CC2">
      <w:pPr>
        <w:jc w:val="both"/>
        <w:rPr>
          <w:rFonts w:ascii="Arial" w:hAnsi="Arial" w:cs="Arial"/>
          <w:sz w:val="24"/>
          <w:szCs w:val="24"/>
        </w:rPr>
      </w:pPr>
      <w:r w:rsidRPr="00885CC2">
        <w:rPr>
          <w:rFonts w:ascii="Arial" w:hAnsi="Arial" w:cs="Arial"/>
          <w:sz w:val="24"/>
          <w:szCs w:val="24"/>
        </w:rPr>
        <w:t xml:space="preserve">• </w:t>
      </w:r>
      <w:r w:rsidRPr="00885CC2">
        <w:rPr>
          <w:rFonts w:ascii="Arial" w:hAnsi="Arial" w:cs="Arial"/>
          <w:sz w:val="24"/>
          <w:szCs w:val="24"/>
          <w:u w:val="single"/>
        </w:rPr>
        <w:t>Contratação</w:t>
      </w:r>
      <w:r w:rsidRPr="00885CC2">
        <w:rPr>
          <w:rFonts w:ascii="Arial" w:hAnsi="Arial" w:cs="Arial"/>
          <w:sz w:val="24"/>
          <w:szCs w:val="24"/>
        </w:rPr>
        <w:t xml:space="preserve"> - Em caso de aprovação da proposta, o BRDE solicita a documentação necessária à contratação do financiamento e efetivação dos registros públicos legais. A listagem dos documentos varia de acordo com a natureza do cliente e inclui a comprovação de regularidade Fiscal, Tributária e Previdenciária. </w:t>
      </w:r>
    </w:p>
    <w:p w14:paraId="6F753904" w14:textId="77777777" w:rsidR="00885CC2" w:rsidRDefault="00885CC2" w:rsidP="00885CC2">
      <w:pPr>
        <w:jc w:val="both"/>
        <w:rPr>
          <w:rFonts w:ascii="Arial" w:hAnsi="Arial" w:cs="Arial"/>
          <w:sz w:val="24"/>
          <w:szCs w:val="24"/>
        </w:rPr>
      </w:pPr>
      <w:r w:rsidRPr="00885CC2">
        <w:rPr>
          <w:rFonts w:ascii="Arial" w:hAnsi="Arial" w:cs="Arial"/>
          <w:sz w:val="24"/>
          <w:szCs w:val="24"/>
        </w:rPr>
        <w:t xml:space="preserve">• </w:t>
      </w:r>
      <w:r w:rsidRPr="00885CC2">
        <w:rPr>
          <w:rFonts w:ascii="Arial" w:hAnsi="Arial" w:cs="Arial"/>
          <w:sz w:val="24"/>
          <w:szCs w:val="24"/>
          <w:u w:val="single"/>
        </w:rPr>
        <w:t>Liberação de Recursos</w:t>
      </w:r>
      <w:r w:rsidRPr="00885CC2">
        <w:rPr>
          <w:rFonts w:ascii="Arial" w:hAnsi="Arial" w:cs="Arial"/>
          <w:sz w:val="24"/>
          <w:szCs w:val="24"/>
        </w:rPr>
        <w:t xml:space="preserve"> - Após o cliente devolver ao BRDE o contrato registrado, serão liberados os recursos, conforme cronograma físico</w:t>
      </w:r>
      <w:r w:rsidRPr="00885CC2">
        <w:rPr>
          <w:rFonts w:ascii="Arial" w:hAnsi="Arial" w:cs="Arial"/>
          <w:sz w:val="24"/>
          <w:szCs w:val="24"/>
        </w:rPr>
        <w:t xml:space="preserve">financeiro do projeto e itens definidos no documento. </w:t>
      </w:r>
    </w:p>
    <w:p w14:paraId="0AE35002" w14:textId="7F19309B" w:rsidR="00761824" w:rsidRDefault="00885CC2" w:rsidP="00885CC2">
      <w:pPr>
        <w:jc w:val="both"/>
        <w:rPr>
          <w:rFonts w:ascii="Arial" w:hAnsi="Arial" w:cs="Arial"/>
          <w:sz w:val="24"/>
          <w:szCs w:val="24"/>
        </w:rPr>
      </w:pPr>
      <w:r w:rsidRPr="00885CC2">
        <w:rPr>
          <w:rFonts w:ascii="Arial" w:hAnsi="Arial" w:cs="Arial"/>
          <w:sz w:val="24"/>
          <w:szCs w:val="24"/>
        </w:rPr>
        <w:t xml:space="preserve">• </w:t>
      </w:r>
      <w:r w:rsidRPr="00885CC2">
        <w:rPr>
          <w:rFonts w:ascii="Arial" w:hAnsi="Arial" w:cs="Arial"/>
          <w:sz w:val="24"/>
          <w:szCs w:val="24"/>
          <w:u w:val="single"/>
        </w:rPr>
        <w:t>Acompanhamento e fiscalização</w:t>
      </w:r>
      <w:r w:rsidRPr="00885CC2">
        <w:rPr>
          <w:rFonts w:ascii="Arial" w:hAnsi="Arial" w:cs="Arial"/>
          <w:sz w:val="24"/>
          <w:szCs w:val="24"/>
        </w:rPr>
        <w:t xml:space="preserve"> - O BRDE fará o acompanhamento do projeto até a sua conclusão. Cada nova parcela do financiamento será liberada após a efetiva comprovação física e financeira da aplicação dos recursos próprios e dos recursos financiados pelo BRDE, conforme previsto no cronograma do projeto.</w:t>
      </w:r>
    </w:p>
    <w:p w14:paraId="3CBA8A2C" w14:textId="3784F87A" w:rsidR="00D34EB6" w:rsidRPr="00D34EB6" w:rsidRDefault="00D34EB6" w:rsidP="00D34EB6">
      <w:pPr>
        <w:shd w:val="clear" w:color="auto" w:fill="FFFFFF"/>
        <w:spacing w:before="450" w:after="150" w:line="240" w:lineRule="auto"/>
        <w:outlineLvl w:val="1"/>
        <w:rPr>
          <w:rFonts w:ascii="Fira Sans" w:eastAsia="Times New Roman" w:hAnsi="Fira Sans" w:cs="Times New Roman"/>
          <w:color w:val="008A71"/>
          <w:sz w:val="24"/>
          <w:szCs w:val="24"/>
          <w:lang w:eastAsia="pt-BR"/>
        </w:rPr>
      </w:pPr>
      <w:r w:rsidRPr="00D34EB6">
        <w:rPr>
          <w:rFonts w:ascii="Fira Sans" w:eastAsia="Times New Roman" w:hAnsi="Fira Sans" w:cs="Times New Roman"/>
          <w:color w:val="008A71"/>
          <w:sz w:val="24"/>
          <w:szCs w:val="24"/>
          <w:lang w:eastAsia="pt-BR"/>
        </w:rPr>
        <w:t>O B</w:t>
      </w:r>
      <w:r>
        <w:rPr>
          <w:rFonts w:ascii="Fira Sans" w:eastAsia="Times New Roman" w:hAnsi="Fira Sans" w:cs="Times New Roman"/>
          <w:color w:val="008A71"/>
          <w:sz w:val="24"/>
          <w:szCs w:val="24"/>
          <w:lang w:eastAsia="pt-BR"/>
        </w:rPr>
        <w:t>RDE</w:t>
      </w:r>
      <w:r w:rsidRPr="00D34EB6">
        <w:rPr>
          <w:rFonts w:ascii="Fira Sans" w:eastAsia="Times New Roman" w:hAnsi="Fira Sans" w:cs="Times New Roman"/>
          <w:color w:val="008A71"/>
          <w:sz w:val="24"/>
          <w:szCs w:val="24"/>
          <w:lang w:eastAsia="pt-BR"/>
        </w:rPr>
        <w:t xml:space="preserve"> indica consultores?</w:t>
      </w:r>
    </w:p>
    <w:p w14:paraId="5B539DF0" w14:textId="1C32BE59" w:rsidR="00D34EB6" w:rsidRDefault="00D34EB6" w:rsidP="00D34EB6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eastAsiaTheme="minorHAnsi" w:hAnsi="Arial" w:cs="Arial"/>
          <w:lang w:eastAsia="en-US"/>
        </w:rPr>
      </w:pPr>
      <w:r w:rsidRPr="00D34EB6">
        <w:rPr>
          <w:rFonts w:ascii="Arial" w:eastAsiaTheme="minorHAnsi" w:hAnsi="Arial" w:cs="Arial"/>
          <w:lang w:eastAsia="en-US"/>
        </w:rPr>
        <w:t>O B</w:t>
      </w:r>
      <w:r w:rsidR="008827FD">
        <w:rPr>
          <w:rFonts w:ascii="Arial" w:eastAsiaTheme="minorHAnsi" w:hAnsi="Arial" w:cs="Arial"/>
          <w:lang w:eastAsia="en-US"/>
        </w:rPr>
        <w:t>RDE</w:t>
      </w:r>
      <w:r w:rsidRPr="00D34EB6">
        <w:rPr>
          <w:rFonts w:ascii="Arial" w:eastAsiaTheme="minorHAnsi" w:hAnsi="Arial" w:cs="Arial"/>
          <w:lang w:eastAsia="en-US"/>
        </w:rPr>
        <w:t xml:space="preserve"> não credencia e não indica consultores, pessoas físicas ou jurídicas, como intermediários para facilitar, agilizar ou aprovar operações</w:t>
      </w:r>
      <w:r w:rsidR="00322191">
        <w:rPr>
          <w:rFonts w:ascii="Arial" w:eastAsiaTheme="minorHAnsi" w:hAnsi="Arial" w:cs="Arial"/>
          <w:lang w:eastAsia="en-US"/>
        </w:rPr>
        <w:t xml:space="preserve">. </w:t>
      </w:r>
    </w:p>
    <w:p w14:paraId="417B34A1" w14:textId="77777777" w:rsidR="00F71EED" w:rsidRPr="00D82D2A" w:rsidRDefault="00F71EED" w:rsidP="00914DCC">
      <w:pPr>
        <w:shd w:val="clear" w:color="auto" w:fill="FFFFFF"/>
        <w:spacing w:before="450" w:after="150" w:line="240" w:lineRule="auto"/>
        <w:jc w:val="both"/>
        <w:outlineLvl w:val="1"/>
        <w:rPr>
          <w:rFonts w:ascii="Arial" w:eastAsia="Times New Roman" w:hAnsi="Arial" w:cs="Arial"/>
          <w:color w:val="008A71"/>
          <w:sz w:val="24"/>
          <w:szCs w:val="24"/>
          <w:lang w:eastAsia="pt-BR"/>
        </w:rPr>
      </w:pPr>
      <w:r w:rsidRPr="00D82D2A">
        <w:rPr>
          <w:rFonts w:ascii="Arial" w:eastAsia="Times New Roman" w:hAnsi="Arial" w:cs="Arial"/>
          <w:color w:val="008A71"/>
          <w:sz w:val="24"/>
          <w:szCs w:val="24"/>
          <w:lang w:eastAsia="pt-BR"/>
        </w:rPr>
        <w:t>Por onde posso fazer uma reclamação?</w:t>
      </w:r>
    </w:p>
    <w:p w14:paraId="2E9ECA3F" w14:textId="10C1838A" w:rsidR="00F71EED" w:rsidRPr="00D82D2A" w:rsidRDefault="00F71EED" w:rsidP="00914DCC">
      <w:pPr>
        <w:jc w:val="both"/>
        <w:rPr>
          <w:rFonts w:ascii="Arial" w:hAnsi="Arial" w:cs="Arial"/>
          <w:sz w:val="24"/>
          <w:szCs w:val="24"/>
        </w:rPr>
      </w:pPr>
      <w:r w:rsidRPr="00D82D2A">
        <w:rPr>
          <w:rFonts w:ascii="Arial" w:hAnsi="Arial" w:cs="Arial"/>
          <w:sz w:val="24"/>
          <w:szCs w:val="24"/>
        </w:rPr>
        <w:t xml:space="preserve">Caso seja cliente e deseje fazer um questionamento ou reclamação, a página de nossa </w:t>
      </w:r>
      <w:r w:rsidR="00914DCC" w:rsidRPr="00D82D2A">
        <w:rPr>
          <w:rFonts w:ascii="Arial" w:hAnsi="Arial" w:cs="Arial"/>
          <w:sz w:val="24"/>
          <w:szCs w:val="24"/>
        </w:rPr>
        <w:t>O</w:t>
      </w:r>
      <w:r w:rsidRPr="00D82D2A">
        <w:rPr>
          <w:rFonts w:ascii="Arial" w:hAnsi="Arial" w:cs="Arial"/>
          <w:sz w:val="24"/>
          <w:szCs w:val="24"/>
        </w:rPr>
        <w:t>uvidoria é a seguinte:</w:t>
      </w:r>
    </w:p>
    <w:p w14:paraId="1CC1B0D9" w14:textId="77777777" w:rsidR="00F71EED" w:rsidRDefault="00F71EED" w:rsidP="00914DCC">
      <w:pPr>
        <w:jc w:val="both"/>
      </w:pPr>
      <w:hyperlink r:id="rId10" w:history="1">
        <w:r>
          <w:rPr>
            <w:rStyle w:val="Hyperlink"/>
          </w:rPr>
          <w:t>Ouvidoria - BRDE Banco Regional de Desenvolvimento do Extremo Sul</w:t>
        </w:r>
      </w:hyperlink>
    </w:p>
    <w:p w14:paraId="18513CE7" w14:textId="77777777" w:rsidR="00F71EED" w:rsidRPr="00D82D2A" w:rsidRDefault="00F71EED" w:rsidP="00914DCC">
      <w:pPr>
        <w:shd w:val="clear" w:color="auto" w:fill="FFFFFF"/>
        <w:spacing w:before="450" w:after="150" w:line="240" w:lineRule="auto"/>
        <w:jc w:val="both"/>
        <w:outlineLvl w:val="1"/>
        <w:rPr>
          <w:rFonts w:ascii="Arial" w:eastAsia="Times New Roman" w:hAnsi="Arial" w:cs="Arial"/>
          <w:color w:val="008A71"/>
          <w:sz w:val="24"/>
          <w:szCs w:val="24"/>
          <w:lang w:eastAsia="pt-BR"/>
        </w:rPr>
      </w:pPr>
      <w:r w:rsidRPr="00D82D2A">
        <w:rPr>
          <w:rFonts w:ascii="Arial" w:eastAsia="Times New Roman" w:hAnsi="Arial" w:cs="Arial"/>
          <w:color w:val="008A71"/>
          <w:sz w:val="24"/>
          <w:szCs w:val="24"/>
          <w:lang w:eastAsia="pt-BR"/>
        </w:rPr>
        <w:t>Por onde posso fazer uma denúncia?</w:t>
      </w:r>
    </w:p>
    <w:p w14:paraId="7F9A2662" w14:textId="77777777" w:rsidR="00F71EED" w:rsidRPr="00D82D2A" w:rsidRDefault="00F71EED" w:rsidP="00914DCC">
      <w:pPr>
        <w:jc w:val="both"/>
        <w:rPr>
          <w:rFonts w:ascii="Arial" w:hAnsi="Arial" w:cs="Arial"/>
          <w:sz w:val="24"/>
          <w:szCs w:val="24"/>
        </w:rPr>
      </w:pPr>
      <w:r w:rsidRPr="00D82D2A">
        <w:rPr>
          <w:rFonts w:ascii="Arial" w:hAnsi="Arial" w:cs="Arial"/>
          <w:sz w:val="24"/>
          <w:szCs w:val="24"/>
        </w:rPr>
        <w:t>A página de nosso portal de denúncia de situações que violem os princípios de conduta ética ou descumpram a legislação garante anonimato e celeridade por meio do seguinte portal:</w:t>
      </w:r>
    </w:p>
    <w:p w14:paraId="57BF6DD8" w14:textId="77777777" w:rsidR="00F71EED" w:rsidRDefault="00F71EED" w:rsidP="00914DCC">
      <w:pPr>
        <w:jc w:val="both"/>
      </w:pPr>
      <w:hyperlink r:id="rId11" w:history="1">
        <w:r>
          <w:rPr>
            <w:rStyle w:val="Hyperlink"/>
          </w:rPr>
          <w:t>Canal de Denúncias BRDE – Banco Regional de Desenvolvimento do Extremo Sul (ouvidordigital.com.br)</w:t>
        </w:r>
      </w:hyperlink>
    </w:p>
    <w:p w14:paraId="4CD99F7A" w14:textId="77777777" w:rsidR="00032093" w:rsidRPr="00761824" w:rsidRDefault="00032093" w:rsidP="00761824">
      <w:pPr>
        <w:jc w:val="center"/>
        <w:rPr>
          <w:b/>
          <w:bCs/>
          <w:color w:val="385623" w:themeColor="accent6" w:themeShade="80"/>
          <w:sz w:val="28"/>
          <w:szCs w:val="28"/>
        </w:rPr>
      </w:pPr>
    </w:p>
    <w:sectPr w:rsidR="00032093" w:rsidRPr="00761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D90D7" w14:textId="77777777" w:rsidR="008D3AC7" w:rsidRDefault="008D3AC7" w:rsidP="00154850">
      <w:pPr>
        <w:spacing w:after="0" w:line="240" w:lineRule="auto"/>
      </w:pPr>
      <w:r>
        <w:separator/>
      </w:r>
    </w:p>
  </w:endnote>
  <w:endnote w:type="continuationSeparator" w:id="0">
    <w:p w14:paraId="0FDC1246" w14:textId="77777777" w:rsidR="008D3AC7" w:rsidRDefault="008D3AC7" w:rsidP="0015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2887E" w14:textId="77777777" w:rsidR="008D3AC7" w:rsidRDefault="008D3AC7" w:rsidP="00154850">
      <w:pPr>
        <w:spacing w:after="0" w:line="240" w:lineRule="auto"/>
      </w:pPr>
      <w:r>
        <w:separator/>
      </w:r>
    </w:p>
  </w:footnote>
  <w:footnote w:type="continuationSeparator" w:id="0">
    <w:p w14:paraId="7B16E73E" w14:textId="77777777" w:rsidR="008D3AC7" w:rsidRDefault="008D3AC7" w:rsidP="00154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D62C7"/>
    <w:multiLevelType w:val="multilevel"/>
    <w:tmpl w:val="7512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61AD2"/>
    <w:multiLevelType w:val="multilevel"/>
    <w:tmpl w:val="330C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1E6985"/>
    <w:multiLevelType w:val="multilevel"/>
    <w:tmpl w:val="BFDCE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24"/>
    <w:rsid w:val="00032093"/>
    <w:rsid w:val="00154850"/>
    <w:rsid w:val="00281FAC"/>
    <w:rsid w:val="00322191"/>
    <w:rsid w:val="00453F8A"/>
    <w:rsid w:val="00524F90"/>
    <w:rsid w:val="00761824"/>
    <w:rsid w:val="007F070A"/>
    <w:rsid w:val="00847F64"/>
    <w:rsid w:val="008827FD"/>
    <w:rsid w:val="00885CC2"/>
    <w:rsid w:val="008D3AC7"/>
    <w:rsid w:val="00914DCC"/>
    <w:rsid w:val="00A14EE2"/>
    <w:rsid w:val="00B41A55"/>
    <w:rsid w:val="00BA552B"/>
    <w:rsid w:val="00C74A8C"/>
    <w:rsid w:val="00CD1DA9"/>
    <w:rsid w:val="00D30FBF"/>
    <w:rsid w:val="00D34EB6"/>
    <w:rsid w:val="00D82D2A"/>
    <w:rsid w:val="00DA3F96"/>
    <w:rsid w:val="00F71EED"/>
    <w:rsid w:val="00FC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A4605"/>
  <w15:chartTrackingRefBased/>
  <w15:docId w15:val="{EDD832BA-800F-4CE0-AF52-27592942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61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1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618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6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18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761824"/>
    <w:rPr>
      <w:b/>
      <w:bCs/>
    </w:rPr>
  </w:style>
  <w:style w:type="character" w:styleId="Hyperlink">
    <w:name w:val="Hyperlink"/>
    <w:basedOn w:val="Fontepargpadro"/>
    <w:uiPriority w:val="99"/>
    <w:unhideWhenUsed/>
    <w:rsid w:val="00DA3F9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3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de.com.br/contatos/equipe-de-atendiment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rde.com.br/contatos/fale-conosc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nal.ouvidordigital.com.br/brd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rde.com.br/contatos/ouvidor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b.brde.com.br/Usuario/Login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1242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BRDE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Feltrin</dc:creator>
  <cp:keywords/>
  <dc:description/>
  <cp:lastModifiedBy>Luciano Feltrin</cp:lastModifiedBy>
  <cp:revision>22</cp:revision>
  <dcterms:created xsi:type="dcterms:W3CDTF">2024-08-23T16:19:00Z</dcterms:created>
  <dcterms:modified xsi:type="dcterms:W3CDTF">2024-08-23T17:06:00Z</dcterms:modified>
</cp:coreProperties>
</file>